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CD75" w14:textId="5BC6AF2F" w:rsidR="00122446" w:rsidRPr="00AE4697" w:rsidRDefault="008B70E2" w:rsidP="00F350F6">
      <w:pPr>
        <w:jc w:val="center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b/>
          <w:sz w:val="56"/>
        </w:rPr>
        <w:t>Pflegehilfsmittel</w:t>
      </w:r>
      <w:r w:rsidR="00F350F6">
        <w:rPr>
          <w:rFonts w:ascii="Calibri" w:eastAsia="Calibri" w:hAnsi="Calibri" w:cs="Calibri"/>
          <w:b/>
          <w:sz w:val="56"/>
        </w:rPr>
        <w:t xml:space="preserve"> zum Verbrauch</w:t>
      </w:r>
    </w:p>
    <w:p w14:paraId="1AF3B9A8" w14:textId="77777777" w:rsidR="009E178D" w:rsidRDefault="008B70E2" w:rsidP="00877DBA">
      <w:pPr>
        <w:spacing w:after="120" w:line="240" w:lineRule="auto"/>
        <w:ind w:left="708" w:firstLine="708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AE4697">
        <w:rPr>
          <w:rFonts w:ascii="Arial" w:eastAsia="Arial" w:hAnsi="Arial" w:cs="Arial"/>
          <w:sz w:val="24"/>
          <w:szCs w:val="24"/>
        </w:rPr>
        <w:t xml:space="preserve">Nach </w:t>
      </w:r>
      <w:r w:rsidRPr="00AE4697">
        <w:rPr>
          <w:rFonts w:ascii="Arial" w:eastAsia="Arial" w:hAnsi="Arial" w:cs="Arial"/>
          <w:i/>
          <w:color w:val="000000"/>
          <w:sz w:val="24"/>
          <w:szCs w:val="24"/>
        </w:rPr>
        <w:t>§ 40 SGB XI Pflegehilfsmittel und</w:t>
      </w:r>
      <w:r w:rsidR="00D32F84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AE4697">
        <w:rPr>
          <w:rFonts w:ascii="Arial" w:eastAsia="Arial" w:hAnsi="Arial" w:cs="Arial"/>
          <w:i/>
          <w:color w:val="000000"/>
          <w:sz w:val="24"/>
          <w:szCs w:val="24"/>
        </w:rPr>
        <w:t>wohnumfeldverbessernde</w:t>
      </w:r>
    </w:p>
    <w:p w14:paraId="01216C64" w14:textId="35AB4EE2" w:rsidR="009E178D" w:rsidRDefault="008B70E2" w:rsidP="00877DBA">
      <w:pPr>
        <w:spacing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E4697">
        <w:rPr>
          <w:rFonts w:ascii="Arial" w:eastAsia="Arial" w:hAnsi="Arial" w:cs="Arial"/>
          <w:i/>
          <w:color w:val="000000"/>
          <w:sz w:val="24"/>
          <w:szCs w:val="24"/>
        </w:rPr>
        <w:t>Maßnahmen</w:t>
      </w:r>
      <w:r w:rsidR="009E178D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AE4697">
        <w:rPr>
          <w:rFonts w:ascii="Arial" w:eastAsia="Arial" w:hAnsi="Arial" w:cs="Arial"/>
          <w:sz w:val="24"/>
          <w:szCs w:val="24"/>
        </w:rPr>
        <w:t xml:space="preserve">haben Sie </w:t>
      </w:r>
      <w:r w:rsidRPr="00AE4697">
        <w:rPr>
          <w:rFonts w:ascii="Arial" w:eastAsia="Arial" w:hAnsi="Arial" w:cs="Arial"/>
          <w:color w:val="FF0000"/>
          <w:sz w:val="24"/>
          <w:szCs w:val="24"/>
        </w:rPr>
        <w:t>monatlich</w:t>
      </w:r>
      <w:r w:rsidRPr="00AE4697">
        <w:rPr>
          <w:rFonts w:ascii="Arial" w:eastAsia="Arial" w:hAnsi="Arial" w:cs="Arial"/>
          <w:sz w:val="24"/>
          <w:szCs w:val="24"/>
        </w:rPr>
        <w:t xml:space="preserve"> Anspruch auf Pflegehilfsmittel</w:t>
      </w:r>
      <w:r w:rsidR="00F350F6">
        <w:rPr>
          <w:rFonts w:ascii="Arial" w:eastAsia="Arial" w:hAnsi="Arial" w:cs="Arial"/>
          <w:sz w:val="24"/>
          <w:szCs w:val="24"/>
        </w:rPr>
        <w:t xml:space="preserve"> zum Verbrauch</w:t>
      </w:r>
    </w:p>
    <w:p w14:paraId="2F4F5A17" w14:textId="4944E5FD" w:rsidR="00EB4AA7" w:rsidRPr="009E178D" w:rsidRDefault="00F350F6" w:rsidP="00877DBA">
      <w:pPr>
        <w:spacing w:after="12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 w:rsidRPr="00AE4697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Höhe</w:t>
      </w:r>
      <w:r w:rsidR="00D32F84">
        <w:rPr>
          <w:rFonts w:ascii="Arial" w:eastAsia="Arial" w:hAnsi="Arial" w:cs="Arial"/>
          <w:sz w:val="24"/>
          <w:szCs w:val="24"/>
        </w:rPr>
        <w:t xml:space="preserve"> </w:t>
      </w:r>
      <w:r w:rsidR="008B70E2" w:rsidRPr="00AE4697">
        <w:rPr>
          <w:rFonts w:ascii="Arial" w:eastAsia="Arial" w:hAnsi="Arial" w:cs="Arial"/>
          <w:sz w:val="24"/>
          <w:szCs w:val="24"/>
        </w:rPr>
        <w:t xml:space="preserve">von </w:t>
      </w:r>
      <w:r w:rsidR="00D32F84">
        <w:rPr>
          <w:rFonts w:ascii="Arial" w:eastAsia="Arial" w:hAnsi="Arial" w:cs="Arial"/>
          <w:color w:val="FF0000"/>
          <w:sz w:val="24"/>
          <w:szCs w:val="24"/>
        </w:rPr>
        <w:t>40</w:t>
      </w:r>
      <w:r w:rsidR="008B70E2" w:rsidRPr="00AE4697">
        <w:rPr>
          <w:rFonts w:ascii="Arial" w:eastAsia="Arial" w:hAnsi="Arial" w:cs="Arial"/>
          <w:color w:val="FF0000"/>
          <w:sz w:val="24"/>
          <w:szCs w:val="24"/>
        </w:rPr>
        <w:t>€</w:t>
      </w:r>
      <w:r w:rsidR="008B70E2" w:rsidRPr="00AE4697">
        <w:rPr>
          <w:rFonts w:ascii="Arial" w:eastAsia="Arial" w:hAnsi="Arial" w:cs="Arial"/>
          <w:sz w:val="24"/>
          <w:szCs w:val="24"/>
        </w:rPr>
        <w:t xml:space="preserve">, wenn </w:t>
      </w:r>
      <w:r w:rsidR="00632598">
        <w:rPr>
          <w:rFonts w:ascii="Arial" w:eastAsia="Arial" w:hAnsi="Arial" w:cs="Arial"/>
          <w:sz w:val="24"/>
          <w:szCs w:val="24"/>
        </w:rPr>
        <w:t>S</w:t>
      </w:r>
      <w:r w:rsidR="008B70E2" w:rsidRPr="00AE4697">
        <w:rPr>
          <w:rFonts w:ascii="Arial" w:eastAsia="Arial" w:hAnsi="Arial" w:cs="Arial"/>
          <w:sz w:val="24"/>
          <w:szCs w:val="24"/>
        </w:rPr>
        <w:t>ie eine</w:t>
      </w:r>
      <w:r w:rsidR="00882345" w:rsidRPr="00AE4697">
        <w:rPr>
          <w:rFonts w:ascii="Arial" w:eastAsia="Arial" w:hAnsi="Arial" w:cs="Arial"/>
          <w:sz w:val="24"/>
          <w:szCs w:val="24"/>
        </w:rPr>
        <w:t>n</w:t>
      </w:r>
      <w:r w:rsidR="00D32F84">
        <w:rPr>
          <w:rFonts w:ascii="Arial" w:eastAsia="Arial" w:hAnsi="Arial" w:cs="Arial"/>
          <w:sz w:val="24"/>
          <w:szCs w:val="24"/>
        </w:rPr>
        <w:t xml:space="preserve"> </w:t>
      </w:r>
      <w:r w:rsidR="008B70E2" w:rsidRPr="00AE4697">
        <w:rPr>
          <w:rFonts w:ascii="Arial" w:eastAsia="Arial" w:hAnsi="Arial" w:cs="Arial"/>
          <w:color w:val="FF0000"/>
          <w:sz w:val="24"/>
          <w:szCs w:val="24"/>
        </w:rPr>
        <w:t>Pflege</w:t>
      </w:r>
      <w:r w:rsidR="00882345" w:rsidRPr="00AE4697">
        <w:rPr>
          <w:rFonts w:ascii="Arial" w:eastAsia="Arial" w:hAnsi="Arial" w:cs="Arial"/>
          <w:color w:val="FF0000"/>
          <w:sz w:val="24"/>
          <w:szCs w:val="24"/>
        </w:rPr>
        <w:t>grad</w:t>
      </w:r>
      <w:r w:rsidR="008B70E2" w:rsidRPr="00AE4697">
        <w:rPr>
          <w:rFonts w:ascii="Arial" w:eastAsia="Arial" w:hAnsi="Arial" w:cs="Arial"/>
          <w:sz w:val="24"/>
          <w:szCs w:val="24"/>
        </w:rPr>
        <w:t xml:space="preserve"> haben.</w:t>
      </w:r>
    </w:p>
    <w:p w14:paraId="1889DBD8" w14:textId="309BA3CE" w:rsidR="00940FE9" w:rsidRPr="00F350F6" w:rsidRDefault="00F350F6" w:rsidP="00F350F6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Preise und Auflistung der zu beziehenden Pflegehilfsmittel ab 15.08.2024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9"/>
        <w:gridCol w:w="1804"/>
        <w:gridCol w:w="1535"/>
      </w:tblGrid>
      <w:tr w:rsidR="00122446" w14:paraId="6C3EDDE6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F11ED" w14:textId="77777777" w:rsidR="00122446" w:rsidRDefault="008B70E2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b/>
                <w:sz w:val="32"/>
              </w:rPr>
              <w:t>Produkt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F66E6" w14:textId="77777777" w:rsidR="00122446" w:rsidRDefault="008B70E2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b/>
                <w:sz w:val="32"/>
              </w:rPr>
              <w:t>Inhalt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B4911" w14:textId="09321A3E" w:rsidR="00122446" w:rsidRDefault="008B70E2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b/>
                <w:sz w:val="32"/>
              </w:rPr>
              <w:t>Preis</w:t>
            </w:r>
          </w:p>
        </w:tc>
      </w:tr>
      <w:tr w:rsidR="00122446" w14:paraId="7913F947" w14:textId="77777777" w:rsidTr="00F350F6">
        <w:trPr>
          <w:trHeight w:val="1073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3C0C2" w14:textId="77777777" w:rsidR="00122446" w:rsidRDefault="008B70E2" w:rsidP="00240B70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Saugende Bettschutzeinlagen zum Einmalgebrauch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4A47B" w14:textId="77777777" w:rsidR="00122446" w:rsidRDefault="00F350F6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25</w:t>
            </w:r>
            <w:r w:rsidR="008B70E2">
              <w:rPr>
                <w:rFonts w:ascii="Arial" w:eastAsia="Arial" w:hAnsi="Arial" w:cs="Arial"/>
                <w:sz w:val="32"/>
              </w:rPr>
              <w:t xml:space="preserve"> Stück</w:t>
            </w:r>
          </w:p>
          <w:p w14:paraId="5096A439" w14:textId="59B49CED" w:rsidR="00F350F6" w:rsidRPr="00F350F6" w:rsidRDefault="00F350F6" w:rsidP="00F350F6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50 Stück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37918" w14:textId="41D8BD14" w:rsidR="00122446" w:rsidRDefault="00C22E99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12</w:t>
            </w:r>
            <w:r w:rsidR="00F350F6">
              <w:rPr>
                <w:rFonts w:ascii="Arial" w:eastAsia="Arial" w:hAnsi="Arial" w:cs="Arial"/>
                <w:sz w:val="32"/>
              </w:rPr>
              <w:t>,2</w:t>
            </w:r>
            <w:r w:rsidR="00B172DD">
              <w:rPr>
                <w:rFonts w:ascii="Arial" w:eastAsia="Arial" w:hAnsi="Arial" w:cs="Arial"/>
                <w:sz w:val="32"/>
              </w:rPr>
              <w:t>0</w:t>
            </w:r>
            <w:r w:rsidR="00F350F6">
              <w:rPr>
                <w:rFonts w:ascii="Arial" w:eastAsia="Arial" w:hAnsi="Arial" w:cs="Arial"/>
                <w:sz w:val="32"/>
              </w:rPr>
              <w:t xml:space="preserve"> </w:t>
            </w:r>
            <w:r w:rsidR="008B70E2">
              <w:rPr>
                <w:rFonts w:ascii="Arial" w:eastAsia="Arial" w:hAnsi="Arial" w:cs="Arial"/>
                <w:sz w:val="32"/>
              </w:rPr>
              <w:t>€</w:t>
            </w:r>
          </w:p>
          <w:p w14:paraId="3E26FF11" w14:textId="3B746152" w:rsidR="00F350F6" w:rsidRDefault="00F350F6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2</w:t>
            </w:r>
            <w:r w:rsidR="00B172DD">
              <w:rPr>
                <w:rFonts w:ascii="Arial" w:eastAsia="Arial" w:hAnsi="Arial" w:cs="Arial"/>
                <w:sz w:val="32"/>
              </w:rPr>
              <w:t>4</w:t>
            </w:r>
            <w:r>
              <w:rPr>
                <w:rFonts w:ascii="Arial" w:eastAsia="Arial" w:hAnsi="Arial" w:cs="Arial"/>
                <w:sz w:val="32"/>
              </w:rPr>
              <w:t>,</w:t>
            </w:r>
            <w:r w:rsidR="00B172DD">
              <w:rPr>
                <w:rFonts w:ascii="Arial" w:eastAsia="Arial" w:hAnsi="Arial" w:cs="Arial"/>
                <w:sz w:val="32"/>
              </w:rPr>
              <w:t>40</w:t>
            </w:r>
            <w:r>
              <w:rPr>
                <w:rFonts w:ascii="Arial" w:eastAsia="Arial" w:hAnsi="Arial" w:cs="Arial"/>
                <w:sz w:val="32"/>
              </w:rPr>
              <w:t xml:space="preserve"> €</w:t>
            </w:r>
          </w:p>
        </w:tc>
      </w:tr>
      <w:tr w:rsidR="00122446" w14:paraId="1BDF9B7A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F0B49" w14:textId="77777777" w:rsidR="00122446" w:rsidRDefault="008B70E2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sz w:val="32"/>
              </w:rPr>
              <w:t>Fingerlinge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0B7FB" w14:textId="77777777" w:rsidR="00122446" w:rsidRDefault="008B70E2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100 Stück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EBE19" w14:textId="6B1AF771" w:rsidR="00122446" w:rsidRDefault="008B70E2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5,</w:t>
            </w:r>
            <w:r w:rsidR="00B172DD">
              <w:rPr>
                <w:rFonts w:ascii="Arial" w:eastAsia="Arial" w:hAnsi="Arial" w:cs="Arial"/>
                <w:sz w:val="32"/>
              </w:rPr>
              <w:t>95</w:t>
            </w:r>
            <w:r w:rsidR="00F350F6"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</w:rPr>
              <w:t>€</w:t>
            </w:r>
          </w:p>
        </w:tc>
      </w:tr>
      <w:tr w:rsidR="00122446" w14:paraId="1D722E45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C5B5A" w14:textId="21E71860" w:rsidR="00122446" w:rsidRDefault="008B70E2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sz w:val="32"/>
              </w:rPr>
              <w:t>Einmalhandschuhe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98934" w14:textId="77777777" w:rsidR="00122446" w:rsidRDefault="008B70E2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100 Stück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14CF6" w14:textId="218FB34E" w:rsidR="00122446" w:rsidRDefault="00D44CEA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9</w:t>
            </w:r>
            <w:r w:rsidR="00C45791">
              <w:rPr>
                <w:rFonts w:ascii="Arial" w:eastAsia="Arial" w:hAnsi="Arial" w:cs="Arial"/>
                <w:sz w:val="32"/>
              </w:rPr>
              <w:t>,</w:t>
            </w:r>
            <w:r>
              <w:rPr>
                <w:rFonts w:ascii="Arial" w:eastAsia="Arial" w:hAnsi="Arial" w:cs="Arial"/>
                <w:sz w:val="32"/>
              </w:rPr>
              <w:t>52</w:t>
            </w:r>
            <w:r w:rsidR="00F350F6">
              <w:rPr>
                <w:rFonts w:ascii="Arial" w:eastAsia="Arial" w:hAnsi="Arial" w:cs="Arial"/>
                <w:sz w:val="32"/>
              </w:rPr>
              <w:t xml:space="preserve"> </w:t>
            </w:r>
            <w:r w:rsidR="008B70E2">
              <w:rPr>
                <w:rFonts w:ascii="Arial" w:eastAsia="Arial" w:hAnsi="Arial" w:cs="Arial"/>
                <w:sz w:val="32"/>
              </w:rPr>
              <w:t>€</w:t>
            </w:r>
          </w:p>
        </w:tc>
      </w:tr>
      <w:tr w:rsidR="000A0877" w14:paraId="5F85CF0D" w14:textId="77777777" w:rsidTr="000A0877">
        <w:trPr>
          <w:trHeight w:val="447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C73F1" w14:textId="72BC774B" w:rsidR="000A0877" w:rsidRPr="000A0877" w:rsidRDefault="000A0877" w:rsidP="000A0877">
            <w:pPr>
              <w:spacing w:after="0" w:line="360" w:lineRule="auto"/>
              <w:jc w:val="both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Mundschutz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</w:tcPr>
          <w:p w14:paraId="246EE830" w14:textId="1D15CCE5" w:rsidR="000A0877" w:rsidRPr="000A0877" w:rsidRDefault="000A0877" w:rsidP="000A0877">
            <w:pPr>
              <w:spacing w:after="0" w:line="360" w:lineRule="auto"/>
              <w:jc w:val="center"/>
            </w:pPr>
            <w:r w:rsidRPr="000A0877">
              <w:t>beliebige Anzahl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</w:tcPr>
          <w:p w14:paraId="7122CFAB" w14:textId="0CF71958" w:rsidR="000A0877" w:rsidRPr="000A0877" w:rsidRDefault="000A0877" w:rsidP="000A0877">
            <w:pPr>
              <w:spacing w:after="0"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</w:t>
            </w:r>
            <w:r w:rsidRPr="00EB4AA7">
              <w:rPr>
                <w:rFonts w:ascii="Arial" w:eastAsia="Arial" w:hAnsi="Arial" w:cs="Arial"/>
                <w:sz w:val="28"/>
                <w:szCs w:val="28"/>
              </w:rPr>
              <w:t xml:space="preserve">e </w:t>
            </w:r>
            <w:r>
              <w:rPr>
                <w:rFonts w:ascii="Arial" w:eastAsia="Arial" w:hAnsi="Arial" w:cs="Arial"/>
                <w:sz w:val="28"/>
                <w:szCs w:val="28"/>
              </w:rPr>
              <w:t>0,</w:t>
            </w:r>
            <w:r w:rsidR="00F350F6"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B172DD">
              <w:rPr>
                <w:rFonts w:ascii="Arial" w:eastAsia="Arial" w:hAnsi="Arial" w:cs="Arial"/>
                <w:sz w:val="28"/>
                <w:szCs w:val="28"/>
              </w:rPr>
              <w:t>4</w:t>
            </w:r>
            <w:r w:rsidR="00F350F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EB4AA7">
              <w:rPr>
                <w:rFonts w:ascii="Arial" w:eastAsia="Arial" w:hAnsi="Arial" w:cs="Arial"/>
                <w:sz w:val="28"/>
                <w:szCs w:val="28"/>
              </w:rPr>
              <w:t>€</w:t>
            </w:r>
          </w:p>
        </w:tc>
      </w:tr>
      <w:tr w:rsidR="000A0877" w14:paraId="43CE6055" w14:textId="77777777" w:rsidTr="000A0877">
        <w:trPr>
          <w:trHeight w:val="130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16FC" w14:textId="5FBF89A5" w:rsidR="000A0877" w:rsidRDefault="000A0877">
            <w:pPr>
              <w:spacing w:after="0" w:line="360" w:lineRule="auto"/>
              <w:jc w:val="both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FFP2-Maske</w:t>
            </w:r>
            <w:r w:rsidR="00F350F6">
              <w:rPr>
                <w:rFonts w:ascii="Arial" w:eastAsia="Arial" w:hAnsi="Arial" w:cs="Arial"/>
                <w:sz w:val="32"/>
              </w:rPr>
              <w:t>n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</w:tcPr>
          <w:p w14:paraId="4EB58043" w14:textId="10E7B44C" w:rsidR="000A0877" w:rsidRPr="009C00D2" w:rsidRDefault="009C00D2" w:rsidP="000A0877">
            <w:pPr>
              <w:spacing w:after="0" w:line="360" w:lineRule="auto"/>
              <w:jc w:val="center"/>
              <w:rPr>
                <w:rFonts w:eastAsia="Arial" w:cstheme="minorHAnsi"/>
              </w:rPr>
            </w:pPr>
            <w:r w:rsidRPr="009C00D2">
              <w:rPr>
                <w:rFonts w:eastAsia="Arial" w:cstheme="minorHAnsi"/>
              </w:rPr>
              <w:t>beliebige Anzahl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</w:tcPr>
          <w:p w14:paraId="08D3E394" w14:textId="3FC2EBB1" w:rsidR="000A0877" w:rsidRPr="000A0877" w:rsidRDefault="000A0877" w:rsidP="000A0877">
            <w:pPr>
              <w:spacing w:after="0"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</w:t>
            </w:r>
            <w:r w:rsidRPr="000A0877">
              <w:rPr>
                <w:rFonts w:ascii="Arial" w:eastAsia="Arial" w:hAnsi="Arial" w:cs="Arial"/>
                <w:sz w:val="28"/>
                <w:szCs w:val="28"/>
              </w:rPr>
              <w:t xml:space="preserve">e </w:t>
            </w:r>
            <w:r w:rsidR="00F350F6">
              <w:rPr>
                <w:rFonts w:ascii="Arial" w:eastAsia="Arial" w:hAnsi="Arial" w:cs="Arial"/>
                <w:sz w:val="28"/>
                <w:szCs w:val="28"/>
              </w:rPr>
              <w:t>0</w:t>
            </w:r>
            <w:r w:rsidR="009C00D2">
              <w:rPr>
                <w:rFonts w:ascii="Arial" w:eastAsia="Arial" w:hAnsi="Arial" w:cs="Arial"/>
                <w:sz w:val="28"/>
                <w:szCs w:val="28"/>
              </w:rPr>
              <w:t>,</w:t>
            </w:r>
            <w:r w:rsidR="00D44CEA">
              <w:rPr>
                <w:rFonts w:ascii="Arial" w:eastAsia="Arial" w:hAnsi="Arial" w:cs="Arial"/>
                <w:sz w:val="28"/>
                <w:szCs w:val="28"/>
              </w:rPr>
              <w:t>65</w:t>
            </w:r>
            <w:r w:rsidR="00F350F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0A0877">
              <w:rPr>
                <w:rFonts w:ascii="Arial" w:eastAsia="Arial" w:hAnsi="Arial" w:cs="Arial"/>
                <w:sz w:val="28"/>
                <w:szCs w:val="28"/>
              </w:rPr>
              <w:t>€</w:t>
            </w:r>
          </w:p>
        </w:tc>
      </w:tr>
      <w:tr w:rsidR="00122446" w14:paraId="5D44E6D5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51059" w14:textId="77777777" w:rsidR="00122446" w:rsidRDefault="008B70E2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sz w:val="32"/>
              </w:rPr>
              <w:t>Schutzschürzen zum Einmalgebrauch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0EC04" w14:textId="77777777" w:rsidR="00122446" w:rsidRDefault="008B70E2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100 Stück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B2C71" w14:textId="7E4A9F51" w:rsidR="00122446" w:rsidRDefault="008B70E2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1</w:t>
            </w:r>
            <w:r w:rsidR="00D44CEA">
              <w:rPr>
                <w:rFonts w:ascii="Arial" w:eastAsia="Arial" w:hAnsi="Arial" w:cs="Arial"/>
                <w:sz w:val="32"/>
              </w:rPr>
              <w:t>5</w:t>
            </w:r>
            <w:r>
              <w:rPr>
                <w:rFonts w:ascii="Arial" w:eastAsia="Arial" w:hAnsi="Arial" w:cs="Arial"/>
                <w:sz w:val="32"/>
              </w:rPr>
              <w:t>,</w:t>
            </w:r>
            <w:r w:rsidR="00D44CEA">
              <w:rPr>
                <w:rFonts w:ascii="Arial" w:eastAsia="Arial" w:hAnsi="Arial" w:cs="Arial"/>
                <w:sz w:val="32"/>
              </w:rPr>
              <w:t>47</w:t>
            </w:r>
            <w:r w:rsidR="00F350F6"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</w:rPr>
              <w:t>€</w:t>
            </w:r>
          </w:p>
        </w:tc>
      </w:tr>
      <w:tr w:rsidR="00122446" w14:paraId="19CDE2FF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855EB" w14:textId="77777777" w:rsidR="00122446" w:rsidRDefault="008B70E2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sz w:val="32"/>
              </w:rPr>
              <w:t>Schutzschürzen wiederverwendbar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4D85C" w14:textId="77777777" w:rsidR="00122446" w:rsidRDefault="008B70E2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1 Stück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D1FE8" w14:textId="3D5054B8" w:rsidR="00122446" w:rsidRDefault="008B70E2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2</w:t>
            </w:r>
            <w:r w:rsidR="00B172DD">
              <w:rPr>
                <w:rFonts w:ascii="Arial" w:eastAsia="Arial" w:hAnsi="Arial" w:cs="Arial"/>
                <w:sz w:val="32"/>
              </w:rPr>
              <w:t>4</w:t>
            </w:r>
            <w:r>
              <w:rPr>
                <w:rFonts w:ascii="Arial" w:eastAsia="Arial" w:hAnsi="Arial" w:cs="Arial"/>
                <w:sz w:val="32"/>
              </w:rPr>
              <w:t>,</w:t>
            </w:r>
            <w:r w:rsidR="00D44CEA">
              <w:rPr>
                <w:rFonts w:ascii="Arial" w:eastAsia="Arial" w:hAnsi="Arial" w:cs="Arial"/>
                <w:sz w:val="32"/>
              </w:rPr>
              <w:t>99</w:t>
            </w:r>
            <w:r w:rsidR="00F350F6"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</w:rPr>
              <w:t>€</w:t>
            </w:r>
          </w:p>
        </w:tc>
      </w:tr>
      <w:tr w:rsidR="00122446" w14:paraId="48119A4E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A10B4" w14:textId="1F0A6E0D" w:rsidR="00122446" w:rsidRDefault="008B70E2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sz w:val="32"/>
              </w:rPr>
              <w:t>Händedesinfektionsmittel</w:t>
            </w:r>
            <w:r w:rsidR="00882345"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F887A" w14:textId="6E5F6BA6" w:rsidR="00122446" w:rsidRPr="00C80586" w:rsidRDefault="008B70E2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80586">
              <w:rPr>
                <w:rFonts w:ascii="Arial" w:eastAsia="Arial" w:hAnsi="Arial" w:cs="Arial"/>
                <w:sz w:val="32"/>
                <w:szCs w:val="32"/>
              </w:rPr>
              <w:t>500ml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3AE47" w14:textId="45DE6559" w:rsidR="00122446" w:rsidRDefault="00D44CEA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7</w:t>
            </w:r>
            <w:r w:rsidR="009D1325">
              <w:rPr>
                <w:rFonts w:ascii="Arial" w:eastAsia="Arial" w:hAnsi="Arial" w:cs="Arial"/>
                <w:sz w:val="32"/>
              </w:rPr>
              <w:t>,</w:t>
            </w:r>
            <w:r>
              <w:rPr>
                <w:rFonts w:ascii="Arial" w:eastAsia="Arial" w:hAnsi="Arial" w:cs="Arial"/>
                <w:sz w:val="32"/>
              </w:rPr>
              <w:t>14</w:t>
            </w:r>
            <w:r w:rsidR="00F350F6">
              <w:rPr>
                <w:rFonts w:ascii="Arial" w:eastAsia="Arial" w:hAnsi="Arial" w:cs="Arial"/>
                <w:sz w:val="32"/>
              </w:rPr>
              <w:t xml:space="preserve"> </w:t>
            </w:r>
            <w:r w:rsidR="008B70E2">
              <w:rPr>
                <w:rFonts w:ascii="Arial" w:eastAsia="Arial" w:hAnsi="Arial" w:cs="Arial"/>
                <w:sz w:val="32"/>
              </w:rPr>
              <w:t>€</w:t>
            </w:r>
          </w:p>
        </w:tc>
      </w:tr>
      <w:tr w:rsidR="00122446" w14:paraId="0962C5AC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98B3C" w14:textId="27DE87BF" w:rsidR="00122446" w:rsidRDefault="008B70E2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sz w:val="32"/>
              </w:rPr>
              <w:t>Flächendesinfektionsmittel</w:t>
            </w:r>
            <w:r w:rsidR="00882345"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F7908" w14:textId="6E2C9D05" w:rsidR="00122446" w:rsidRPr="00C80586" w:rsidRDefault="008B70E2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C80586">
              <w:rPr>
                <w:rFonts w:ascii="Arial" w:eastAsia="Arial" w:hAnsi="Arial" w:cs="Arial"/>
                <w:sz w:val="32"/>
                <w:szCs w:val="32"/>
              </w:rPr>
              <w:t>500ml</w:t>
            </w:r>
            <w:r w:rsidR="00C80586" w:rsidRPr="00C80586"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2E186" w14:textId="40326C25" w:rsidR="00122446" w:rsidRDefault="00B172DD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sz w:val="32"/>
              </w:rPr>
              <w:t>6</w:t>
            </w:r>
            <w:r w:rsidR="00F350F6">
              <w:rPr>
                <w:rFonts w:ascii="Arial" w:eastAsia="Arial" w:hAnsi="Arial" w:cs="Arial"/>
                <w:sz w:val="32"/>
              </w:rPr>
              <w:t>,</w:t>
            </w:r>
            <w:r>
              <w:rPr>
                <w:rFonts w:ascii="Arial" w:eastAsia="Arial" w:hAnsi="Arial" w:cs="Arial"/>
                <w:sz w:val="32"/>
              </w:rPr>
              <w:t>7</w:t>
            </w:r>
            <w:r w:rsidR="00D44CEA">
              <w:rPr>
                <w:rFonts w:ascii="Arial" w:eastAsia="Arial" w:hAnsi="Arial" w:cs="Arial"/>
                <w:sz w:val="32"/>
              </w:rPr>
              <w:t>8</w:t>
            </w:r>
            <w:r w:rsidR="00F350F6">
              <w:rPr>
                <w:rFonts w:ascii="Arial" w:eastAsia="Arial" w:hAnsi="Arial" w:cs="Arial"/>
                <w:sz w:val="32"/>
              </w:rPr>
              <w:t xml:space="preserve"> </w:t>
            </w:r>
            <w:r w:rsidR="008B70E2">
              <w:rPr>
                <w:rFonts w:ascii="Arial" w:eastAsia="Arial" w:hAnsi="Arial" w:cs="Arial"/>
                <w:sz w:val="32"/>
              </w:rPr>
              <w:t>€</w:t>
            </w:r>
          </w:p>
        </w:tc>
      </w:tr>
      <w:tr w:rsidR="00F350F6" w14:paraId="47BE5F16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00696" w14:textId="6E8E73A4" w:rsidR="00F350F6" w:rsidRDefault="00F350F6">
            <w:pPr>
              <w:spacing w:after="0" w:line="360" w:lineRule="auto"/>
              <w:jc w:val="both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Händedesinfektionstücher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98CF9" w14:textId="5185AB82" w:rsidR="00F350F6" w:rsidRPr="00C80586" w:rsidRDefault="00F350F6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100 Stück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1F62F" w14:textId="318ED18B" w:rsidR="00F350F6" w:rsidRDefault="00D44CEA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21</w:t>
            </w:r>
            <w:r w:rsidR="00F350F6">
              <w:rPr>
                <w:rFonts w:ascii="Arial" w:eastAsia="Arial" w:hAnsi="Arial" w:cs="Arial"/>
                <w:sz w:val="32"/>
              </w:rPr>
              <w:t>,</w:t>
            </w:r>
            <w:r>
              <w:rPr>
                <w:rFonts w:ascii="Arial" w:eastAsia="Arial" w:hAnsi="Arial" w:cs="Arial"/>
                <w:sz w:val="32"/>
              </w:rPr>
              <w:t>42</w:t>
            </w:r>
            <w:r w:rsidR="00F350F6">
              <w:rPr>
                <w:rFonts w:ascii="Arial" w:eastAsia="Arial" w:hAnsi="Arial" w:cs="Arial"/>
                <w:sz w:val="32"/>
              </w:rPr>
              <w:t xml:space="preserve"> €</w:t>
            </w:r>
          </w:p>
        </w:tc>
      </w:tr>
      <w:tr w:rsidR="00F350F6" w14:paraId="6DB944AD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3CBEC" w14:textId="6DF4056D" w:rsidR="00F350F6" w:rsidRDefault="00F350F6">
            <w:pPr>
              <w:spacing w:after="0" w:line="360" w:lineRule="auto"/>
              <w:jc w:val="both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Flächendesinfektionstücher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D35B" w14:textId="320CC6FA" w:rsidR="00F350F6" w:rsidRDefault="00F350F6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100 Stück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333DC" w14:textId="25051A5C" w:rsidR="00F350F6" w:rsidRDefault="00F350F6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1</w:t>
            </w:r>
            <w:r w:rsidR="00D44CEA">
              <w:rPr>
                <w:rFonts w:ascii="Arial" w:eastAsia="Arial" w:hAnsi="Arial" w:cs="Arial"/>
                <w:sz w:val="32"/>
              </w:rPr>
              <w:t>1</w:t>
            </w:r>
            <w:r>
              <w:rPr>
                <w:rFonts w:ascii="Arial" w:eastAsia="Arial" w:hAnsi="Arial" w:cs="Arial"/>
                <w:sz w:val="32"/>
              </w:rPr>
              <w:t>,</w:t>
            </w:r>
            <w:r w:rsidR="00D44CEA">
              <w:rPr>
                <w:rFonts w:ascii="Arial" w:eastAsia="Arial" w:hAnsi="Arial" w:cs="Arial"/>
                <w:sz w:val="32"/>
              </w:rPr>
              <w:t>90</w:t>
            </w:r>
            <w:r>
              <w:rPr>
                <w:rFonts w:ascii="Arial" w:eastAsia="Arial" w:hAnsi="Arial" w:cs="Arial"/>
                <w:sz w:val="32"/>
              </w:rPr>
              <w:t xml:space="preserve"> €</w:t>
            </w:r>
          </w:p>
        </w:tc>
      </w:tr>
      <w:tr w:rsidR="00B172DD" w14:paraId="600FCAB9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83240" w14:textId="6A36DE0E" w:rsidR="00B172DD" w:rsidRPr="00B172DD" w:rsidRDefault="00B172DD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z w:val="32"/>
              </w:rPr>
            </w:pPr>
            <w:r w:rsidRPr="00B172DD">
              <w:rPr>
                <w:rFonts w:ascii="Arial" w:eastAsia="Arial" w:hAnsi="Arial" w:cs="Arial"/>
                <w:b/>
                <w:bCs/>
                <w:sz w:val="32"/>
              </w:rPr>
              <w:t>Außerhalb der 40 €: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C763A" w14:textId="77777777" w:rsidR="00B172DD" w:rsidRDefault="00B172DD" w:rsidP="00B172DD">
            <w:pPr>
              <w:spacing w:after="0" w:line="360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052A8" w14:textId="77777777" w:rsidR="00B172DD" w:rsidRDefault="00B172DD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</w:rPr>
            </w:pPr>
          </w:p>
        </w:tc>
      </w:tr>
      <w:tr w:rsidR="00B172DD" w14:paraId="7AEF1584" w14:textId="77777777" w:rsidTr="000A0877">
        <w:trPr>
          <w:trHeight w:val="1"/>
        </w:trPr>
        <w:tc>
          <w:tcPr>
            <w:tcW w:w="5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936AD" w14:textId="2BFC5E3D" w:rsidR="00B172DD" w:rsidRDefault="00B172DD" w:rsidP="00B172DD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Saugende Bettschutzeinlagen</w:t>
            </w:r>
            <w:r w:rsidR="00240B70">
              <w:rPr>
                <w:rFonts w:ascii="Arial" w:eastAsia="Arial" w:hAnsi="Arial" w:cs="Arial"/>
                <w:sz w:val="32"/>
              </w:rPr>
              <w:t>, wiederverwendbar</w:t>
            </w:r>
          </w:p>
        </w:tc>
        <w:tc>
          <w:tcPr>
            <w:tcW w:w="1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369DB" w14:textId="2A17EABF" w:rsidR="00B172DD" w:rsidRDefault="00B172DD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 Stück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0DCB0" w14:textId="302B69F0" w:rsidR="00B172DD" w:rsidRDefault="00B172DD">
            <w:pPr>
              <w:spacing w:after="0" w:line="360" w:lineRule="auto"/>
              <w:jc w:val="center"/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32"/>
              </w:rPr>
              <w:t>2</w:t>
            </w:r>
            <w:r w:rsidR="00D44CEA">
              <w:rPr>
                <w:rFonts w:ascii="Arial" w:eastAsia="Arial" w:hAnsi="Arial" w:cs="Arial"/>
                <w:sz w:val="32"/>
              </w:rPr>
              <w:t>4</w:t>
            </w:r>
            <w:r>
              <w:rPr>
                <w:rFonts w:ascii="Arial" w:eastAsia="Arial" w:hAnsi="Arial" w:cs="Arial"/>
                <w:sz w:val="32"/>
              </w:rPr>
              <w:t>,</w:t>
            </w:r>
            <w:r w:rsidR="00D44CEA">
              <w:rPr>
                <w:rFonts w:ascii="Arial" w:eastAsia="Arial" w:hAnsi="Arial" w:cs="Arial"/>
                <w:sz w:val="32"/>
              </w:rPr>
              <w:t>99</w:t>
            </w:r>
            <w:r>
              <w:rPr>
                <w:rFonts w:ascii="Arial" w:eastAsia="Arial" w:hAnsi="Arial" w:cs="Arial"/>
                <w:sz w:val="32"/>
              </w:rPr>
              <w:t xml:space="preserve"> €</w:t>
            </w:r>
          </w:p>
        </w:tc>
      </w:tr>
    </w:tbl>
    <w:p w14:paraId="4F6EDFB8" w14:textId="703B8420" w:rsidR="00122446" w:rsidRPr="00B7799A" w:rsidRDefault="00122446">
      <w:pPr>
        <w:spacing w:line="360" w:lineRule="auto"/>
        <w:jc w:val="both"/>
        <w:rPr>
          <w:rFonts w:ascii="Arial" w:eastAsia="Arial" w:hAnsi="Arial" w:cs="Arial"/>
          <w:color w:val="FF0000"/>
          <w:sz w:val="28"/>
        </w:rPr>
      </w:pPr>
    </w:p>
    <w:sectPr w:rsidR="00122446" w:rsidRPr="00B779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13FFC"/>
    <w:multiLevelType w:val="multilevel"/>
    <w:tmpl w:val="AA9A4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350352"/>
    <w:multiLevelType w:val="multilevel"/>
    <w:tmpl w:val="2AD49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9722DF"/>
    <w:multiLevelType w:val="multilevel"/>
    <w:tmpl w:val="0A06F4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4622888">
    <w:abstractNumId w:val="1"/>
  </w:num>
  <w:num w:numId="2" w16cid:durableId="1256743618">
    <w:abstractNumId w:val="2"/>
  </w:num>
  <w:num w:numId="3" w16cid:durableId="157057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formLetters"/>
    <w:linkToQuery/>
    <w:dataType w:val="textFile"/>
    <w:connectString w:val=""/>
    <w:query w:val="SELECT * FROM C:\users\zuber\appdata\local\temp\f_ortho_wnortho_012\tmp1036363.csv"/>
    <w:dataSource r:id="rId1"/>
    <w:odso>
      <w:fieldMapData>
        <w:lid w:val="de-DE"/>
      </w:fieldMapData>
      <w:fieldMapData>
        <w:type w:val="dbColumn"/>
        <w:name w:val="anrede"/>
        <w:mappedName w:val="Anrede"/>
        <w:column w:val="9"/>
        <w:lid w:val="de-DE"/>
      </w:fieldMapData>
      <w:fieldMapData>
        <w:type w:val="dbColumn"/>
        <w:name w:val="vorname"/>
        <w:mappedName w:val="Vorname"/>
        <w:column w:val="5"/>
        <w:lid w:val="de-DE"/>
      </w:fieldMapData>
      <w:fieldMapData>
        <w:lid w:val="de-DE"/>
      </w:fieldMapData>
      <w:fieldMapData>
        <w:type w:val="dbColumn"/>
        <w:name w:val="nachname"/>
        <w:mappedName w:val="Nachname"/>
        <w:column w:val="6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adresse"/>
        <w:mappedName w:val="Adresse 1"/>
        <w:column w:val="7"/>
        <w:lid w:val="de-DE"/>
      </w:fieldMapData>
      <w:fieldMapData>
        <w:lid w:val="de-DE"/>
      </w:fieldMapData>
      <w:fieldMapData>
        <w:type w:val="dbColumn"/>
        <w:name w:val="ort"/>
        <w:mappedName w:val="Ort"/>
        <w:column w:val="17"/>
        <w:lid w:val="de-DE"/>
      </w:fieldMapData>
      <w:fieldMapData>
        <w:type w:val="dbColumn"/>
        <w:name w:val="status"/>
        <w:mappedName w:val="Bundesland/Kanton"/>
        <w:column w:val="28"/>
        <w:lid w:val="de-DE"/>
      </w:fieldMapData>
      <w:fieldMapData>
        <w:type w:val="dbColumn"/>
        <w:name w:val="plz"/>
        <w:mappedName w:val="PLZ"/>
        <w:column w:val="15"/>
        <w:lid w:val="de-DE"/>
      </w:fieldMapData>
      <w:fieldMapData>
        <w:type w:val="dbColumn"/>
        <w:name w:val="land"/>
        <w:mappedName w:val="Land oder Region"/>
        <w:column w:val="16"/>
        <w:lid w:val="de-DE"/>
      </w:fieldMapData>
      <w:fieldMapData>
        <w:type w:val="dbColumn"/>
        <w:name w:val="telefon"/>
        <w:mappedName w:val="Telefon Büro"/>
        <w:column w:val="18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email"/>
        <w:mappedName w:val="E-Mail-Adresse"/>
        <w:column w:val="20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</w:odso>
  </w:mailMerge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46"/>
    <w:rsid w:val="000A0877"/>
    <w:rsid w:val="00122446"/>
    <w:rsid w:val="00181C23"/>
    <w:rsid w:val="002028DD"/>
    <w:rsid w:val="00240B70"/>
    <w:rsid w:val="0026776F"/>
    <w:rsid w:val="0032001A"/>
    <w:rsid w:val="003E193B"/>
    <w:rsid w:val="00580DE6"/>
    <w:rsid w:val="0062285B"/>
    <w:rsid w:val="00632598"/>
    <w:rsid w:val="006E2BC1"/>
    <w:rsid w:val="00877DBA"/>
    <w:rsid w:val="00882345"/>
    <w:rsid w:val="008B70E2"/>
    <w:rsid w:val="00940FE9"/>
    <w:rsid w:val="009B1D44"/>
    <w:rsid w:val="009C00D2"/>
    <w:rsid w:val="009D1325"/>
    <w:rsid w:val="009E178D"/>
    <w:rsid w:val="00AB134A"/>
    <w:rsid w:val="00AE4697"/>
    <w:rsid w:val="00B172DD"/>
    <w:rsid w:val="00B553DF"/>
    <w:rsid w:val="00B770B0"/>
    <w:rsid w:val="00B7799A"/>
    <w:rsid w:val="00BF344B"/>
    <w:rsid w:val="00C22E99"/>
    <w:rsid w:val="00C3018A"/>
    <w:rsid w:val="00C45791"/>
    <w:rsid w:val="00C80586"/>
    <w:rsid w:val="00D32F84"/>
    <w:rsid w:val="00D44CEA"/>
    <w:rsid w:val="00E62F54"/>
    <w:rsid w:val="00EB4AA7"/>
    <w:rsid w:val="00F3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2338"/>
  <w15:docId w15:val="{8A0B359D-7E83-41AF-A940-664590D7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zuber\appdata\local\temp\f_ortho_wnortho_012\tmp1036363.cs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Zuber</dc:creator>
  <cp:lastModifiedBy>Sanitätshaus Zuber</cp:lastModifiedBy>
  <cp:revision>7</cp:revision>
  <cp:lastPrinted>2024-08-21T07:20:00Z</cp:lastPrinted>
  <dcterms:created xsi:type="dcterms:W3CDTF">2024-08-15T10:54:00Z</dcterms:created>
  <dcterms:modified xsi:type="dcterms:W3CDTF">2024-08-22T08:38:00Z</dcterms:modified>
</cp:coreProperties>
</file>